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75" w:rsidRDefault="00411D75" w:rsidP="00723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1D75" w:rsidRDefault="00411D75" w:rsidP="00723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4F827D" wp14:editId="7B9E492F">
            <wp:extent cx="5724525" cy="4371975"/>
            <wp:effectExtent l="0" t="0" r="9525" b="9525"/>
            <wp:docPr id="1" name="Рисунок 1" descr="teplovye et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plovye eti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75" w:rsidRDefault="00411D75" w:rsidP="00723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1D75" w:rsidRDefault="00411D75" w:rsidP="00723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3995" w:rsidRPr="00411D75" w:rsidRDefault="00411D75" w:rsidP="00411D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411D75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НОВЫЕ ПРАВИЛА ПО ОХРАНЕ ТРУДА В </w:t>
      </w:r>
      <w:r w:rsidR="00723995" w:rsidRPr="00411D75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Т</w:t>
      </w:r>
      <w:r w:rsidRPr="00411D75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ЕПЛОСНАБЖЕНИИ</w:t>
      </w:r>
    </w:p>
    <w:p w:rsidR="00411D75" w:rsidRDefault="00411D75" w:rsidP="0072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75" w:rsidRDefault="00411D75" w:rsidP="0072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75" w:rsidRDefault="00411D75" w:rsidP="0072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75" w:rsidRDefault="00411D75" w:rsidP="0072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95" w:rsidRPr="00411D75" w:rsidRDefault="00723995" w:rsidP="00411D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01 января 2021 г</w:t>
      </w:r>
      <w:r w:rsid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r w:rsid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действия новые Правила по охране труда при эксплуатации объектов теплоснабжения и </w:t>
      </w:r>
      <w:proofErr w:type="spellStart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установок.</w:t>
      </w:r>
    </w:p>
    <w:p w:rsidR="00723995" w:rsidRPr="00411D75" w:rsidRDefault="00723995" w:rsidP="00411D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правила вступ</w:t>
      </w:r>
      <w:r w:rsid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в соответствии с </w:t>
      </w:r>
      <w:hyperlink r:id="rId6" w:tgtFrame="_blank" w:history="1">
        <w:r w:rsidRPr="00411D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труда и социальной защиты РФ от 17.12.2020 № 924н</w:t>
        </w:r>
      </w:hyperlink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по охране труда при эксплуатации объектов теплоснабжения и </w:t>
      </w:r>
      <w:proofErr w:type="spellStart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установок»</w:t>
      </w:r>
      <w:r w:rsid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995" w:rsidRPr="00411D75" w:rsidRDefault="00723995" w:rsidP="00411D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Правила по охране труда устанавливают государственные нормативные требования охраны труда при эксплуатации объектов теплоснабжения и </w:t>
      </w:r>
      <w:proofErr w:type="spellStart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следующих объектов:</w:t>
      </w:r>
    </w:p>
    <w:p w:rsidR="00723995" w:rsidRPr="00411D75" w:rsidRDefault="00723995" w:rsidP="00411D75">
      <w:pPr>
        <w:numPr>
          <w:ilvl w:val="0"/>
          <w:numId w:val="1"/>
        </w:numPr>
        <w:tabs>
          <w:tab w:val="num" w:pos="568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производственные, производственно-отопительные и отопительные котельные, использующие все виды органического топлива;</w:t>
      </w:r>
    </w:p>
    <w:p w:rsidR="00723995" w:rsidRPr="00411D75" w:rsidRDefault="00723995" w:rsidP="00411D75">
      <w:pPr>
        <w:numPr>
          <w:ilvl w:val="0"/>
          <w:numId w:val="1"/>
        </w:numPr>
        <w:tabs>
          <w:tab w:val="num" w:pos="568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тепловые сети, включая насосные станции, тепловые пункты и другие сетевые сооружения (тепловые камеры; каналы и </w:t>
      </w:r>
      <w:r w:rsid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коллекторы; эстакады надземной </w:t>
      </w: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прокладки трубопроводов);</w:t>
      </w:r>
    </w:p>
    <w:p w:rsidR="00723995" w:rsidRPr="00411D75" w:rsidRDefault="00723995" w:rsidP="00411D7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теплопотребляющие</w:t>
      </w:r>
      <w:proofErr w:type="spellEnd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произв</w:t>
      </w:r>
      <w:r w:rsid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одственного (технологического) </w:t>
      </w: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 включая теплообменные аппараты;</w:t>
      </w:r>
    </w:p>
    <w:p w:rsidR="00723995" w:rsidRPr="00411D75" w:rsidRDefault="00723995" w:rsidP="00411D75">
      <w:pPr>
        <w:numPr>
          <w:ilvl w:val="0"/>
          <w:numId w:val="1"/>
        </w:numPr>
        <w:tabs>
          <w:tab w:val="num" w:pos="568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теплопотребляющие</w:t>
      </w:r>
      <w:proofErr w:type="spellEnd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непроизво</w:t>
      </w:r>
      <w:r w:rsid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дственного назначения, включая </w:t>
      </w: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отопления, калориферные установки в системах приточной вентиляции и воздушного отопления, </w:t>
      </w:r>
      <w:proofErr w:type="spellStart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водоподогреватели</w:t>
      </w:r>
      <w:proofErr w:type="spellEnd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995" w:rsidRPr="00411D75" w:rsidRDefault="00723995" w:rsidP="00411D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Правила обязательны для исполнения</w:t>
      </w:r>
      <w:r w:rsid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работодателями — юридическими </w:t>
      </w: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независимо от их организационно-правовых форм и физическими лицами (за исключением работодателей — физических лиц, не являющихся индивидуальными предпринимателями), а также работниками, осуществляющими эксплуатацию объектов теплоснабжения и </w:t>
      </w:r>
      <w:proofErr w:type="spellStart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установок.</w:t>
      </w:r>
    </w:p>
    <w:p w:rsidR="00723995" w:rsidRPr="00411D75" w:rsidRDefault="00723995" w:rsidP="00411D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Правила по охране труда при эксплуатации объектов теплоснабжения и </w:t>
      </w:r>
      <w:proofErr w:type="spellStart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по Приказу Минтруда N 924н от 17.12.2020 вв</w:t>
      </w:r>
      <w:r w:rsid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едены</w:t>
      </w:r>
      <w:r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Правил по охране труда по Приказу Минтруда N 551н от 17.08.2015.</w:t>
      </w:r>
    </w:p>
    <w:p w:rsidR="00723995" w:rsidRPr="00411D75" w:rsidRDefault="00411D75" w:rsidP="00411D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 </w:t>
      </w:r>
      <w:r w:rsidR="00723995"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Приказу Минтруда N 924н от 17.12.2020 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723995" w:rsidRPr="0041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01.01.2021 до 31.12.2025.</w:t>
      </w:r>
    </w:p>
    <w:p w:rsidR="00460791" w:rsidRDefault="00460791" w:rsidP="004607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460791" w:rsidRDefault="00460791" w:rsidP="004607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460791" w:rsidRDefault="00460791" w:rsidP="004607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460791" w:rsidRDefault="00460791" w:rsidP="004607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</w:rPr>
        <w:t>Нижневартовского</w:t>
      </w:r>
      <w:proofErr w:type="spellEnd"/>
      <w:r>
        <w:rPr>
          <w:rFonts w:ascii="Times New Roman" w:hAnsi="Times New Roman" w:cs="Times New Roman"/>
          <w:b/>
        </w:rPr>
        <w:t xml:space="preserve"> района. Отдел труда. 2021 год.</w:t>
      </w:r>
    </w:p>
    <w:p w:rsidR="00837DCF" w:rsidRPr="00411D75" w:rsidRDefault="00837DCF" w:rsidP="00411D75">
      <w:pPr>
        <w:jc w:val="both"/>
        <w:rPr>
          <w:sz w:val="28"/>
          <w:szCs w:val="28"/>
        </w:rPr>
      </w:pPr>
    </w:p>
    <w:sectPr w:rsidR="00837DCF" w:rsidRPr="0041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4151C"/>
    <w:multiLevelType w:val="multilevel"/>
    <w:tmpl w:val="0BA2BAA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15"/>
    <w:rsid w:val="00411D75"/>
    <w:rsid w:val="00460791"/>
    <w:rsid w:val="00723995"/>
    <w:rsid w:val="00837DCF"/>
    <w:rsid w:val="00D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C9854-A598-4CF0-907C-CEFE5649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3001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4</cp:revision>
  <dcterms:created xsi:type="dcterms:W3CDTF">2021-03-04T10:49:00Z</dcterms:created>
  <dcterms:modified xsi:type="dcterms:W3CDTF">2021-03-05T04:14:00Z</dcterms:modified>
</cp:coreProperties>
</file>